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CCFB" w14:textId="77777777" w:rsidR="003F6612" w:rsidRPr="00C10EBC" w:rsidRDefault="00C10EBC" w:rsidP="00C10EBC">
      <w:pPr>
        <w:jc w:val="center"/>
        <w:rPr>
          <w:b/>
          <w:u w:val="single"/>
        </w:rPr>
      </w:pPr>
      <w:r w:rsidRPr="00C10EBC">
        <w:rPr>
          <w:b/>
          <w:u w:val="single"/>
        </w:rPr>
        <w:t>CRVS Business Architecture [INSERT NAME OF COUNTRY]</w:t>
      </w:r>
    </w:p>
    <w:p w14:paraId="53B69951" w14:textId="77777777" w:rsidR="003F6612" w:rsidRDefault="003F6612" w:rsidP="003F6612"/>
    <w:p w14:paraId="1F2493FE" w14:textId="77777777" w:rsidR="00D472D1" w:rsidRDefault="00DF5A3F" w:rsidP="003F6612">
      <w:pPr>
        <w:rPr>
          <w:b/>
          <w:u w:val="single"/>
        </w:rPr>
      </w:pPr>
      <w:r>
        <w:rPr>
          <w:b/>
          <w:u w:val="single"/>
        </w:rPr>
        <w:t xml:space="preserve">CRVS </w:t>
      </w:r>
      <w:r w:rsidR="00D472D1">
        <w:rPr>
          <w:b/>
          <w:u w:val="single"/>
        </w:rPr>
        <w:t>Business Context</w:t>
      </w:r>
    </w:p>
    <w:tbl>
      <w:tblPr>
        <w:tblStyle w:val="GridTable4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472D1" w14:paraId="26971BC0" w14:textId="77777777" w:rsidTr="00D4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4E2966" w14:textId="77777777" w:rsidR="00D472D1" w:rsidRPr="00D472D1" w:rsidRDefault="00D472D1" w:rsidP="003F6612">
            <w:pPr>
              <w:rPr>
                <w:u w:val="single"/>
              </w:rPr>
            </w:pPr>
            <w:r w:rsidRPr="00D472D1">
              <w:t>Mandate</w:t>
            </w:r>
          </w:p>
        </w:tc>
      </w:tr>
      <w:tr w:rsidR="00D472D1" w14:paraId="26FC6DB4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0E106B98" w14:textId="77777777" w:rsidR="00D472D1" w:rsidRPr="00D472D1" w:rsidRDefault="00D472D1" w:rsidP="00D472D1">
            <w:pPr>
              <w:rPr>
                <w:b w:val="0"/>
              </w:rPr>
            </w:pPr>
            <w:r w:rsidRPr="00D472D1">
              <w:rPr>
                <w:b w:val="0"/>
              </w:rPr>
              <w:t>What is your organisation’s mandate?</w:t>
            </w:r>
          </w:p>
        </w:tc>
      </w:tr>
      <w:tr w:rsidR="00D472D1" w14:paraId="296DD471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5B9BD5" w:themeFill="accent1"/>
          </w:tcPr>
          <w:p w14:paraId="3D0950CE" w14:textId="77777777" w:rsidR="00D472D1" w:rsidRPr="00D472D1" w:rsidRDefault="00D472D1" w:rsidP="003F6612">
            <w:r w:rsidRPr="00D472D1">
              <w:rPr>
                <w:color w:val="FFFFFF" w:themeColor="background1"/>
              </w:rPr>
              <w:t>Objectives</w:t>
            </w:r>
          </w:p>
        </w:tc>
      </w:tr>
      <w:tr w:rsidR="00D472D1" w14:paraId="2570C68B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757BB236" w14:textId="77777777" w:rsidR="00D472D1" w:rsidRPr="00D472D1" w:rsidRDefault="00D472D1" w:rsidP="00D472D1">
            <w:pPr>
              <w:rPr>
                <w:b w:val="0"/>
              </w:rPr>
            </w:pPr>
            <w:r w:rsidRPr="00D472D1">
              <w:rPr>
                <w:b w:val="0"/>
              </w:rPr>
              <w:t xml:space="preserve">What are the specific objectives of your organisation? </w:t>
            </w:r>
          </w:p>
        </w:tc>
      </w:tr>
      <w:tr w:rsidR="00D472D1" w14:paraId="537C939C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727D7EF6" w14:textId="77777777" w:rsidR="00D472D1" w:rsidRDefault="00D472D1" w:rsidP="003F6612">
            <w:pPr>
              <w:rPr>
                <w:b w:val="0"/>
                <w:u w:val="single"/>
              </w:rPr>
            </w:pPr>
          </w:p>
        </w:tc>
      </w:tr>
      <w:tr w:rsidR="00D472D1" w14:paraId="0AD1698A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D37A568" w14:textId="77777777" w:rsidR="00D472D1" w:rsidRDefault="00D472D1" w:rsidP="003F6612">
            <w:pPr>
              <w:rPr>
                <w:b w:val="0"/>
                <w:u w:val="single"/>
              </w:rPr>
            </w:pPr>
          </w:p>
        </w:tc>
      </w:tr>
      <w:tr w:rsidR="00D472D1" w14:paraId="5CF0C571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1ECA9632" w14:textId="77777777" w:rsidR="00D472D1" w:rsidRDefault="00D472D1" w:rsidP="003F6612">
            <w:pPr>
              <w:rPr>
                <w:b w:val="0"/>
                <w:u w:val="single"/>
              </w:rPr>
            </w:pPr>
          </w:p>
        </w:tc>
      </w:tr>
      <w:tr w:rsidR="00D472D1" w14:paraId="19E0E6D3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5B9BD5" w:themeFill="accent1"/>
          </w:tcPr>
          <w:p w14:paraId="1BD3729E" w14:textId="77777777" w:rsidR="00D472D1" w:rsidRPr="00D472D1" w:rsidRDefault="00D472D1" w:rsidP="003F6612">
            <w:r w:rsidRPr="00D472D1">
              <w:rPr>
                <w:color w:val="FFFFFF" w:themeColor="background1"/>
              </w:rPr>
              <w:t>Operational Drivers</w:t>
            </w:r>
          </w:p>
        </w:tc>
      </w:tr>
      <w:tr w:rsidR="00D472D1" w14:paraId="06D37FF8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403F4CE" w14:textId="77777777" w:rsidR="00D472D1" w:rsidRPr="00D472D1" w:rsidRDefault="00D472D1" w:rsidP="00D472D1">
            <w:pPr>
              <w:rPr>
                <w:b w:val="0"/>
                <w:u w:val="single"/>
              </w:rPr>
            </w:pPr>
            <w:r w:rsidRPr="00D472D1">
              <w:rPr>
                <w:b w:val="0"/>
              </w:rPr>
              <w:t xml:space="preserve">What are your operational drivers? E.g. Cost-reduction, improved service delivery etc. </w:t>
            </w:r>
          </w:p>
        </w:tc>
      </w:tr>
      <w:tr w:rsidR="00D472D1" w14:paraId="26D3DC36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7AE10D9B" w14:textId="77777777" w:rsidR="00D472D1" w:rsidRDefault="00D472D1" w:rsidP="003F6612">
            <w:pPr>
              <w:rPr>
                <w:b w:val="0"/>
                <w:u w:val="single"/>
              </w:rPr>
            </w:pPr>
          </w:p>
        </w:tc>
      </w:tr>
      <w:tr w:rsidR="00D472D1" w14:paraId="1338D1BC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28B3C27C" w14:textId="77777777" w:rsidR="00D472D1" w:rsidRDefault="00D472D1" w:rsidP="003F6612">
            <w:pPr>
              <w:rPr>
                <w:b w:val="0"/>
                <w:u w:val="single"/>
              </w:rPr>
            </w:pPr>
          </w:p>
        </w:tc>
      </w:tr>
    </w:tbl>
    <w:p w14:paraId="05D2E61A" w14:textId="77777777" w:rsidR="00D472D1" w:rsidRDefault="00D472D1" w:rsidP="003F6612">
      <w:pPr>
        <w:rPr>
          <w:b/>
          <w:u w:val="single"/>
        </w:rPr>
      </w:pPr>
    </w:p>
    <w:p w14:paraId="06D22DE5" w14:textId="77777777" w:rsidR="00DF5A3F" w:rsidRDefault="00DF5A3F" w:rsidP="00DF5A3F">
      <w:pPr>
        <w:rPr>
          <w:b/>
          <w:u w:val="single"/>
        </w:rPr>
      </w:pPr>
      <w:r>
        <w:rPr>
          <w:b/>
          <w:u w:val="single"/>
        </w:rPr>
        <w:t>Organisational Context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F5A3F" w14:paraId="7DED8110" w14:textId="77777777" w:rsidTr="007A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none" w:sz="0" w:space="0" w:color="auto"/>
              <w:right w:val="none" w:sz="0" w:space="0" w:color="auto"/>
            </w:tcBorders>
          </w:tcPr>
          <w:p w14:paraId="48375161" w14:textId="77777777" w:rsidR="00DF5A3F" w:rsidRPr="00D472D1" w:rsidRDefault="00DF5A3F" w:rsidP="007A4E64">
            <w:r w:rsidRPr="00D472D1">
              <w:t>Actor</w:t>
            </w:r>
          </w:p>
        </w:tc>
        <w:tc>
          <w:tcPr>
            <w:tcW w:w="6753" w:type="dxa"/>
          </w:tcPr>
          <w:p w14:paraId="0D39D001" w14:textId="77777777" w:rsidR="00DF5A3F" w:rsidRPr="00D472D1" w:rsidRDefault="00DF5A3F" w:rsidP="007A4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72D1">
              <w:t>Responsibility</w:t>
            </w:r>
          </w:p>
        </w:tc>
      </w:tr>
      <w:tr w:rsidR="00DF5A3F" w14:paraId="151E63A9" w14:textId="77777777" w:rsidTr="007A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7D46B0" w14:textId="77777777" w:rsidR="00DF5A3F" w:rsidRPr="00D472D1" w:rsidRDefault="00DF5A3F" w:rsidP="007A4E64">
            <w:pPr>
              <w:rPr>
                <w:b w:val="0"/>
              </w:rPr>
            </w:pPr>
            <w:r>
              <w:rPr>
                <w:b w:val="0"/>
              </w:rPr>
              <w:t>e.g. Ministry of Health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14:paraId="300D9BCA" w14:textId="77777777" w:rsidR="00DF5A3F" w:rsidRPr="00D472D1" w:rsidRDefault="00DF5A3F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e.g</w:t>
            </w:r>
            <w:proofErr w:type="spellEnd"/>
            <w:r>
              <w:t xml:space="preserve"> </w:t>
            </w:r>
            <w:r w:rsidRPr="00D472D1">
              <w:t>Responsible for the registration of children born in medical facilities</w:t>
            </w:r>
          </w:p>
        </w:tc>
      </w:tr>
      <w:tr w:rsidR="00DF5A3F" w14:paraId="39D4BE20" w14:textId="77777777" w:rsidTr="007A4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14:paraId="49E2049D" w14:textId="77777777" w:rsidR="00DF5A3F" w:rsidRPr="00D472D1" w:rsidRDefault="00DF5A3F" w:rsidP="007A4E64">
            <w:pPr>
              <w:rPr>
                <w:b w:val="0"/>
              </w:rPr>
            </w:pPr>
          </w:p>
        </w:tc>
        <w:tc>
          <w:tcPr>
            <w:tcW w:w="6753" w:type="dxa"/>
          </w:tcPr>
          <w:p w14:paraId="7ED7DA0A" w14:textId="77777777" w:rsidR="00DF5A3F" w:rsidRDefault="00DF5A3F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DF5A3F" w14:paraId="48CFAFED" w14:textId="77777777" w:rsidTr="007A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8E9B48" w14:textId="77777777" w:rsidR="00DF5A3F" w:rsidRDefault="00DF5A3F" w:rsidP="007A4E64">
            <w:pPr>
              <w:rPr>
                <w:b w:val="0"/>
                <w:u w:val="single"/>
              </w:rPr>
            </w:pP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14:paraId="46E7E1D6" w14:textId="77777777" w:rsidR="00DF5A3F" w:rsidRDefault="00DF5A3F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DF5A3F" w14:paraId="2FF5A262" w14:textId="77777777" w:rsidTr="007A4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14:paraId="629CE120" w14:textId="77777777" w:rsidR="00DF5A3F" w:rsidRDefault="00DF5A3F" w:rsidP="007A4E64">
            <w:pPr>
              <w:rPr>
                <w:b w:val="0"/>
                <w:u w:val="single"/>
              </w:rPr>
            </w:pPr>
          </w:p>
        </w:tc>
        <w:tc>
          <w:tcPr>
            <w:tcW w:w="6753" w:type="dxa"/>
          </w:tcPr>
          <w:p w14:paraId="37757426" w14:textId="77777777" w:rsidR="00DF5A3F" w:rsidRDefault="00DF5A3F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DF5A3F" w14:paraId="706E1DEE" w14:textId="77777777" w:rsidTr="007A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635580" w14:textId="77777777" w:rsidR="00DF5A3F" w:rsidRDefault="00DF5A3F" w:rsidP="007A4E64">
            <w:pPr>
              <w:rPr>
                <w:b w:val="0"/>
                <w:u w:val="single"/>
              </w:rPr>
            </w:pP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14:paraId="66D40FC6" w14:textId="77777777" w:rsidR="00DF5A3F" w:rsidRDefault="00DF5A3F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4B7F2F18" w14:textId="77777777" w:rsidR="00DF5A3F" w:rsidRDefault="00DF5A3F" w:rsidP="003F6612">
      <w:pPr>
        <w:rPr>
          <w:b/>
          <w:u w:val="single"/>
        </w:rPr>
      </w:pPr>
    </w:p>
    <w:p w14:paraId="693E7A77" w14:textId="77777777" w:rsidR="00DF5A3F" w:rsidRDefault="00DF5A3F" w:rsidP="00DF5A3F">
      <w:pPr>
        <w:pStyle w:val="ListParagraph"/>
        <w:numPr>
          <w:ilvl w:val="0"/>
          <w:numId w:val="1"/>
        </w:numPr>
        <w:ind w:left="284" w:hanging="284"/>
      </w:pPr>
      <w:r>
        <w:t>Insert organisation structure diagram including:</w:t>
      </w:r>
    </w:p>
    <w:p w14:paraId="1CED23C4" w14:textId="77777777" w:rsidR="00DF5A3F" w:rsidRDefault="00DF5A3F" w:rsidP="00DF5A3F">
      <w:pPr>
        <w:pStyle w:val="ListParagraph"/>
        <w:numPr>
          <w:ilvl w:val="0"/>
          <w:numId w:val="3"/>
        </w:numPr>
      </w:pPr>
      <w:r>
        <w:t>Overall Responsible Ministry.</w:t>
      </w:r>
    </w:p>
    <w:p w14:paraId="5081C555" w14:textId="77777777" w:rsidR="00DF5A3F" w:rsidRDefault="00DF5A3F" w:rsidP="00DF5A3F">
      <w:pPr>
        <w:pStyle w:val="ListParagraph"/>
        <w:numPr>
          <w:ilvl w:val="0"/>
          <w:numId w:val="3"/>
        </w:numPr>
      </w:pPr>
      <w:r>
        <w:t>Specific CRVS groups e.g. Steering Committee.</w:t>
      </w:r>
    </w:p>
    <w:p w14:paraId="1D7C3163" w14:textId="77777777" w:rsidR="00DF5A3F" w:rsidRDefault="00DF5A3F" w:rsidP="00DF5A3F">
      <w:pPr>
        <w:pStyle w:val="ListParagraph"/>
        <w:numPr>
          <w:ilvl w:val="0"/>
          <w:numId w:val="3"/>
        </w:numPr>
      </w:pPr>
      <w:r>
        <w:t xml:space="preserve">All departments that act within the CRVS context. </w:t>
      </w:r>
    </w:p>
    <w:p w14:paraId="407F5ED5" w14:textId="77777777" w:rsidR="00DF5A3F" w:rsidRPr="00E8496F" w:rsidRDefault="00DF5A3F" w:rsidP="00DF5A3F">
      <w:pPr>
        <w:pStyle w:val="ListParagraph"/>
        <w:numPr>
          <w:ilvl w:val="0"/>
          <w:numId w:val="3"/>
        </w:numPr>
      </w:pPr>
      <w:r>
        <w:t>Relationships between relevant department</w:t>
      </w:r>
      <w:r w:rsidR="00715601">
        <w:t>s</w:t>
      </w:r>
      <w:r>
        <w:t>.</w:t>
      </w:r>
    </w:p>
    <w:p w14:paraId="7165F03C" w14:textId="77777777" w:rsidR="00DF5A3F" w:rsidRDefault="00DF5A3F" w:rsidP="00D472D1">
      <w:pPr>
        <w:rPr>
          <w:b/>
          <w:u w:val="single"/>
        </w:rPr>
      </w:pPr>
    </w:p>
    <w:p w14:paraId="6EBE2C59" w14:textId="77777777" w:rsidR="00D472D1" w:rsidRDefault="00DF5A3F" w:rsidP="00D472D1">
      <w:pPr>
        <w:rPr>
          <w:b/>
          <w:u w:val="single"/>
        </w:rPr>
      </w:pPr>
      <w:r>
        <w:rPr>
          <w:b/>
          <w:u w:val="single"/>
        </w:rPr>
        <w:t xml:space="preserve">CRVS Legal </w:t>
      </w:r>
      <w:r w:rsidR="00D472D1">
        <w:rPr>
          <w:b/>
          <w:u w:val="single"/>
        </w:rPr>
        <w:t xml:space="preserve">&amp; Policy </w:t>
      </w:r>
      <w:r>
        <w:rPr>
          <w:b/>
          <w:u w:val="single"/>
        </w:rPr>
        <w:t>Foundations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D472D1" w14:paraId="238E86E7" w14:textId="77777777" w:rsidTr="00D4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tcBorders>
              <w:bottom w:val="none" w:sz="0" w:space="0" w:color="auto"/>
              <w:right w:val="none" w:sz="0" w:space="0" w:color="auto"/>
            </w:tcBorders>
          </w:tcPr>
          <w:p w14:paraId="10B84A98" w14:textId="77777777" w:rsidR="00D472D1" w:rsidRDefault="00D472D1" w:rsidP="003F6612">
            <w:r>
              <w:t>Legal &amp; Policy Provision</w:t>
            </w:r>
          </w:p>
        </w:tc>
        <w:tc>
          <w:tcPr>
            <w:tcW w:w="4768" w:type="dxa"/>
          </w:tcPr>
          <w:p w14:paraId="0912713B" w14:textId="77777777" w:rsidR="00D472D1" w:rsidRDefault="00D472D1" w:rsidP="003F6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D472D1" w14:paraId="23041D20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DA14AD" w14:textId="77777777" w:rsidR="00D472D1" w:rsidRPr="00D472D1" w:rsidRDefault="00D472D1" w:rsidP="00D472D1">
            <w:pPr>
              <w:rPr>
                <w:b w:val="0"/>
              </w:rPr>
            </w:pPr>
            <w:r>
              <w:rPr>
                <w:b w:val="0"/>
              </w:rPr>
              <w:t>e</w:t>
            </w:r>
            <w:r w:rsidRPr="00D472D1">
              <w:rPr>
                <w:b w:val="0"/>
              </w:rPr>
              <w:t>.g. Specific constitutional provisions</w:t>
            </w:r>
          </w:p>
        </w:tc>
        <w:tc>
          <w:tcPr>
            <w:tcW w:w="4768" w:type="dxa"/>
            <w:tcBorders>
              <w:top w:val="none" w:sz="0" w:space="0" w:color="auto"/>
              <w:bottom w:val="none" w:sz="0" w:space="0" w:color="auto"/>
            </w:tcBorders>
          </w:tcPr>
          <w:p w14:paraId="2257F2A3" w14:textId="77777777" w:rsidR="00D472D1" w:rsidRDefault="00D472D1" w:rsidP="003F6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2D1" w14:paraId="74D3CB02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</w:tcPr>
          <w:p w14:paraId="6FDE1A28" w14:textId="77777777" w:rsidR="00D472D1" w:rsidRPr="00D472D1" w:rsidRDefault="00D472D1" w:rsidP="00D472D1">
            <w:pPr>
              <w:rPr>
                <w:b w:val="0"/>
              </w:rPr>
            </w:pPr>
            <w:r w:rsidRPr="00D472D1">
              <w:rPr>
                <w:b w:val="0"/>
              </w:rPr>
              <w:t>Specific legislation that pro</w:t>
            </w:r>
            <w:r>
              <w:rPr>
                <w:b w:val="0"/>
              </w:rPr>
              <w:t>vides the foundations for CRVS e</w:t>
            </w:r>
            <w:r w:rsidRPr="00D472D1">
              <w:rPr>
                <w:b w:val="0"/>
              </w:rPr>
              <w:t>.g. Births and Deaths Act</w:t>
            </w:r>
          </w:p>
        </w:tc>
        <w:tc>
          <w:tcPr>
            <w:tcW w:w="4768" w:type="dxa"/>
          </w:tcPr>
          <w:p w14:paraId="369E5FF3" w14:textId="77777777" w:rsidR="00D472D1" w:rsidRDefault="00D472D1" w:rsidP="003F6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72D1" w14:paraId="431F998C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2014D8" w14:textId="77777777" w:rsidR="00D472D1" w:rsidRDefault="00D472D1" w:rsidP="003F6612"/>
        </w:tc>
        <w:tc>
          <w:tcPr>
            <w:tcW w:w="4768" w:type="dxa"/>
            <w:tcBorders>
              <w:top w:val="none" w:sz="0" w:space="0" w:color="auto"/>
              <w:bottom w:val="none" w:sz="0" w:space="0" w:color="auto"/>
            </w:tcBorders>
          </w:tcPr>
          <w:p w14:paraId="75CC8BE4" w14:textId="77777777" w:rsidR="00D472D1" w:rsidRDefault="00D472D1" w:rsidP="003F6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2D1" w14:paraId="7FEB4B09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</w:tcPr>
          <w:p w14:paraId="2E52631B" w14:textId="77777777" w:rsidR="00D472D1" w:rsidRDefault="00D472D1" w:rsidP="003F6612"/>
        </w:tc>
        <w:tc>
          <w:tcPr>
            <w:tcW w:w="4768" w:type="dxa"/>
          </w:tcPr>
          <w:p w14:paraId="29B0D515" w14:textId="77777777" w:rsidR="00D472D1" w:rsidRDefault="00D472D1" w:rsidP="003F6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72D1" w14:paraId="2CCA43F5" w14:textId="77777777" w:rsidTr="00D4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AA9242" w14:textId="77777777" w:rsidR="00D472D1" w:rsidRDefault="00D472D1" w:rsidP="003F6612"/>
        </w:tc>
        <w:tc>
          <w:tcPr>
            <w:tcW w:w="4768" w:type="dxa"/>
            <w:tcBorders>
              <w:top w:val="none" w:sz="0" w:space="0" w:color="auto"/>
              <w:bottom w:val="none" w:sz="0" w:space="0" w:color="auto"/>
            </w:tcBorders>
          </w:tcPr>
          <w:p w14:paraId="2AB9965D" w14:textId="77777777" w:rsidR="00D472D1" w:rsidRDefault="00D472D1" w:rsidP="003F6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2D1" w14:paraId="4492C5F8" w14:textId="77777777" w:rsidTr="00D47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</w:tcPr>
          <w:p w14:paraId="669DC8A2" w14:textId="77777777" w:rsidR="00D472D1" w:rsidRDefault="00D472D1" w:rsidP="003F6612"/>
        </w:tc>
        <w:tc>
          <w:tcPr>
            <w:tcW w:w="4768" w:type="dxa"/>
          </w:tcPr>
          <w:p w14:paraId="4E26E101" w14:textId="77777777" w:rsidR="00D472D1" w:rsidRDefault="00D472D1" w:rsidP="003F6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C1966E" w14:textId="77777777" w:rsidR="00D472D1" w:rsidRPr="00D472D1" w:rsidRDefault="00D472D1" w:rsidP="003F6612">
      <w:pPr>
        <w:rPr>
          <w:b/>
          <w:u w:val="single"/>
        </w:rPr>
      </w:pPr>
    </w:p>
    <w:p w14:paraId="16B4E3EA" w14:textId="77777777" w:rsidR="00715601" w:rsidRDefault="00715601" w:rsidP="003F6612">
      <w:pPr>
        <w:rPr>
          <w:b/>
          <w:u w:val="single"/>
        </w:rPr>
      </w:pPr>
    </w:p>
    <w:p w14:paraId="34983557" w14:textId="77777777" w:rsidR="00715601" w:rsidRDefault="00715601" w:rsidP="003F6612">
      <w:pPr>
        <w:rPr>
          <w:b/>
          <w:u w:val="single"/>
        </w:rPr>
      </w:pPr>
    </w:p>
    <w:p w14:paraId="4E432053" w14:textId="77777777" w:rsidR="003F6612" w:rsidRPr="00D472D1" w:rsidRDefault="00DF5A3F" w:rsidP="003F6612">
      <w:pPr>
        <w:rPr>
          <w:b/>
          <w:u w:val="single"/>
        </w:rPr>
      </w:pPr>
      <w:r>
        <w:rPr>
          <w:b/>
          <w:u w:val="single"/>
        </w:rPr>
        <w:lastRenderedPageBreak/>
        <w:t>CRVS Services</w:t>
      </w:r>
    </w:p>
    <w:tbl>
      <w:tblPr>
        <w:tblStyle w:val="GridTable4-Accent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2552"/>
        <w:gridCol w:w="850"/>
      </w:tblGrid>
      <w:tr w:rsidR="00120263" w14:paraId="4D045741" w14:textId="77777777" w:rsidTr="0006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3BE234" w14:textId="77777777" w:rsidR="00120263" w:rsidRDefault="00120263" w:rsidP="00735D42">
            <w:r>
              <w:t>Service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619466" w14:textId="77777777" w:rsidR="00120263" w:rsidRDefault="00120263" w:rsidP="007A4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86C6AC" w14:textId="77777777" w:rsidR="00120263" w:rsidRDefault="00120263" w:rsidP="007A4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Client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0B6D8" w14:textId="77777777" w:rsidR="00120263" w:rsidRDefault="00120263" w:rsidP="007A4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Indicator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F339FC" w14:textId="77777777" w:rsidR="00120263" w:rsidRDefault="00120263" w:rsidP="007A4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</w:p>
        </w:tc>
      </w:tr>
      <w:tr w:rsidR="00120263" w14:paraId="25E34DF5" w14:textId="77777777" w:rsidTr="0006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3A94493B" w14:textId="77777777" w:rsidR="00120263" w:rsidRPr="00D472D1" w:rsidRDefault="00120263" w:rsidP="007A4E64">
            <w:pPr>
              <w:rPr>
                <w:b w:val="0"/>
              </w:rPr>
            </w:pPr>
            <w:r w:rsidRPr="00D472D1">
              <w:rPr>
                <w:b w:val="0"/>
              </w:rPr>
              <w:t>e.g. Registration, Production of Vital Statistics etc.</w:t>
            </w:r>
          </w:p>
        </w:tc>
        <w:tc>
          <w:tcPr>
            <w:tcW w:w="1559" w:type="dxa"/>
            <w:shd w:val="clear" w:color="auto" w:fill="auto"/>
          </w:tcPr>
          <w:p w14:paraId="65CA367F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Birth, death, marriage</w:t>
            </w:r>
          </w:p>
        </w:tc>
        <w:tc>
          <w:tcPr>
            <w:tcW w:w="1984" w:type="dxa"/>
            <w:shd w:val="clear" w:color="auto" w:fill="auto"/>
          </w:tcPr>
          <w:p w14:paraId="19998CB7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Public, National Statistics Office</w:t>
            </w:r>
          </w:p>
        </w:tc>
        <w:tc>
          <w:tcPr>
            <w:tcW w:w="2552" w:type="dxa"/>
            <w:shd w:val="clear" w:color="auto" w:fill="auto"/>
          </w:tcPr>
          <w:p w14:paraId="32B81582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0D099A">
              <w:t xml:space="preserve">.g. </w:t>
            </w:r>
            <w:r>
              <w:t>% of all children registered within 30 days.</w:t>
            </w:r>
          </w:p>
        </w:tc>
        <w:tc>
          <w:tcPr>
            <w:tcW w:w="850" w:type="dxa"/>
            <w:shd w:val="clear" w:color="auto" w:fill="auto"/>
          </w:tcPr>
          <w:p w14:paraId="5B1DEB93" w14:textId="77777777" w:rsidR="00120263" w:rsidRDefault="000D099A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95%</w:t>
            </w:r>
          </w:p>
        </w:tc>
      </w:tr>
      <w:tr w:rsidR="00120263" w14:paraId="47420A91" w14:textId="77777777" w:rsidTr="0006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1C326488" w14:textId="77777777" w:rsidR="00120263" w:rsidRDefault="00120263" w:rsidP="00735D42"/>
        </w:tc>
        <w:tc>
          <w:tcPr>
            <w:tcW w:w="1559" w:type="dxa"/>
            <w:shd w:val="clear" w:color="auto" w:fill="auto"/>
          </w:tcPr>
          <w:p w14:paraId="5447758B" w14:textId="77777777" w:rsidR="00120263" w:rsidRDefault="00120263" w:rsidP="00735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547541EB" w14:textId="77777777" w:rsidR="00120263" w:rsidRDefault="00120263" w:rsidP="00735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316EA7D8" w14:textId="77777777" w:rsidR="00120263" w:rsidRDefault="00120263" w:rsidP="00735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7D29CA47" w14:textId="77777777" w:rsidR="00120263" w:rsidRDefault="00120263" w:rsidP="00735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263" w14:paraId="6B919791" w14:textId="77777777" w:rsidTr="0006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B9C316B" w14:textId="77777777" w:rsidR="00120263" w:rsidRDefault="00120263" w:rsidP="00735D42"/>
        </w:tc>
        <w:tc>
          <w:tcPr>
            <w:tcW w:w="1559" w:type="dxa"/>
            <w:shd w:val="clear" w:color="auto" w:fill="auto"/>
          </w:tcPr>
          <w:p w14:paraId="4220C06B" w14:textId="77777777" w:rsidR="00120263" w:rsidRDefault="00120263" w:rsidP="00735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7D82ADF2" w14:textId="77777777" w:rsidR="00120263" w:rsidRDefault="00120263" w:rsidP="00735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19581E65" w14:textId="77777777" w:rsidR="00120263" w:rsidRDefault="00120263" w:rsidP="00735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6492B75F" w14:textId="77777777" w:rsidR="00120263" w:rsidRDefault="00120263" w:rsidP="00735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263" w14:paraId="1D407E3A" w14:textId="77777777" w:rsidTr="0006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B7090A2" w14:textId="77777777" w:rsidR="00120263" w:rsidRDefault="00120263" w:rsidP="007A4E64"/>
        </w:tc>
        <w:tc>
          <w:tcPr>
            <w:tcW w:w="1559" w:type="dxa"/>
            <w:shd w:val="clear" w:color="auto" w:fill="auto"/>
          </w:tcPr>
          <w:p w14:paraId="3869738A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4082430F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60536CB1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7B7D9EC2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263" w14:paraId="1FF7FF94" w14:textId="77777777" w:rsidTr="0006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E373363" w14:textId="77777777" w:rsidR="00120263" w:rsidRDefault="00120263" w:rsidP="007A4E64"/>
        </w:tc>
        <w:tc>
          <w:tcPr>
            <w:tcW w:w="1559" w:type="dxa"/>
            <w:shd w:val="clear" w:color="auto" w:fill="auto"/>
          </w:tcPr>
          <w:p w14:paraId="36BB3F46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48771FE5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1D0F6843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731FA489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263" w14:paraId="1E6C9906" w14:textId="77777777" w:rsidTr="0006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08148226" w14:textId="77777777" w:rsidR="00120263" w:rsidRDefault="00120263" w:rsidP="007A4E64"/>
        </w:tc>
        <w:tc>
          <w:tcPr>
            <w:tcW w:w="1559" w:type="dxa"/>
            <w:shd w:val="clear" w:color="auto" w:fill="auto"/>
          </w:tcPr>
          <w:p w14:paraId="15D193D2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2420929E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10A57B23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3771A8FC" w14:textId="77777777" w:rsidR="00120263" w:rsidRDefault="00120263" w:rsidP="007A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263" w14:paraId="66DEC56D" w14:textId="77777777" w:rsidTr="0006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7374DFA" w14:textId="77777777" w:rsidR="00120263" w:rsidRDefault="00120263" w:rsidP="007A4E64"/>
        </w:tc>
        <w:tc>
          <w:tcPr>
            <w:tcW w:w="1559" w:type="dxa"/>
            <w:shd w:val="clear" w:color="auto" w:fill="auto"/>
          </w:tcPr>
          <w:p w14:paraId="2FB73EA5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23EB1D14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0DC759A4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p w14:paraId="33C6A618" w14:textId="77777777" w:rsidR="00120263" w:rsidRDefault="00120263" w:rsidP="007A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48D738" w14:textId="77777777" w:rsidR="003F6612" w:rsidRDefault="003F6612" w:rsidP="003F6612">
      <w:pPr>
        <w:tabs>
          <w:tab w:val="left" w:pos="3132"/>
        </w:tabs>
      </w:pPr>
    </w:p>
    <w:p w14:paraId="0475330C" w14:textId="77777777" w:rsidR="003F6612" w:rsidRDefault="00DF5A3F" w:rsidP="003F6612">
      <w:pPr>
        <w:rPr>
          <w:b/>
          <w:u w:val="single"/>
        </w:rPr>
      </w:pPr>
      <w:r>
        <w:rPr>
          <w:b/>
          <w:u w:val="single"/>
        </w:rPr>
        <w:t xml:space="preserve">CRVS </w:t>
      </w:r>
      <w:r w:rsidR="00D472D1">
        <w:rPr>
          <w:b/>
          <w:u w:val="single"/>
        </w:rPr>
        <w:t>Programmes</w:t>
      </w:r>
    </w:p>
    <w:tbl>
      <w:tblPr>
        <w:tblStyle w:val="ListTable3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A44D46" w14:paraId="41263A4F" w14:textId="77777777" w:rsidTr="00A44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1F341393" w14:textId="77777777" w:rsidR="00A44D46" w:rsidRDefault="00A44D46" w:rsidP="003F6612">
            <w:r>
              <w:t>Title</w:t>
            </w:r>
          </w:p>
        </w:tc>
        <w:tc>
          <w:tcPr>
            <w:tcW w:w="6095" w:type="dxa"/>
          </w:tcPr>
          <w:p w14:paraId="2BDFBB6E" w14:textId="77777777" w:rsidR="00A44D46" w:rsidRDefault="00A44D46" w:rsidP="003F6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Objectives</w:t>
            </w:r>
          </w:p>
        </w:tc>
      </w:tr>
      <w:tr w:rsidR="00A44D46" w14:paraId="04E7DF4C" w14:textId="77777777" w:rsidTr="00A4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97D03F" w14:textId="77777777" w:rsidR="00A44D46" w:rsidRPr="003252D3" w:rsidRDefault="00A44D46" w:rsidP="003252D3">
            <w:pPr>
              <w:rPr>
                <w:b w:val="0"/>
              </w:rPr>
            </w:pPr>
            <w:r w:rsidRPr="003252D3">
              <w:rPr>
                <w:b w:val="0"/>
              </w:rPr>
              <w:t>e.g. Digitisation of CRVS Systems; Increasing demand for Birth Registration</w:t>
            </w:r>
          </w:p>
        </w:tc>
        <w:tc>
          <w:tcPr>
            <w:tcW w:w="6095" w:type="dxa"/>
          </w:tcPr>
          <w:p w14:paraId="451D0223" w14:textId="77777777" w:rsidR="00A44D46" w:rsidRDefault="00A44D46" w:rsidP="003F6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D46" w14:paraId="6EEA8AD7" w14:textId="77777777" w:rsidTr="00A44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6E0D46" w14:textId="77777777" w:rsidR="00A44D46" w:rsidRDefault="00A44D46" w:rsidP="003F6612"/>
        </w:tc>
        <w:tc>
          <w:tcPr>
            <w:tcW w:w="6095" w:type="dxa"/>
          </w:tcPr>
          <w:p w14:paraId="6F0005C7" w14:textId="77777777" w:rsidR="00A44D46" w:rsidRDefault="00A44D46" w:rsidP="003F6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4D46" w14:paraId="25A74606" w14:textId="77777777" w:rsidTr="00A4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DD5B82" w14:textId="77777777" w:rsidR="00A44D46" w:rsidRDefault="00A44D46" w:rsidP="003F6612"/>
        </w:tc>
        <w:tc>
          <w:tcPr>
            <w:tcW w:w="6095" w:type="dxa"/>
          </w:tcPr>
          <w:p w14:paraId="650C5860" w14:textId="77777777" w:rsidR="00A44D46" w:rsidRDefault="00A44D46" w:rsidP="003F6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D46" w14:paraId="34519A04" w14:textId="77777777" w:rsidTr="00A44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362448" w14:textId="77777777" w:rsidR="00A44D46" w:rsidRDefault="00A44D46" w:rsidP="003F6612"/>
        </w:tc>
        <w:tc>
          <w:tcPr>
            <w:tcW w:w="6095" w:type="dxa"/>
          </w:tcPr>
          <w:p w14:paraId="411A984D" w14:textId="77777777" w:rsidR="00A44D46" w:rsidRDefault="00A44D46" w:rsidP="003F6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8E4F57" w14:textId="77777777" w:rsidR="004D5C54" w:rsidRDefault="004D5C54" w:rsidP="003F6612"/>
    <w:p w14:paraId="238685D0" w14:textId="77777777" w:rsidR="00D472D1" w:rsidRDefault="00715601" w:rsidP="003F6612">
      <w:pPr>
        <w:rPr>
          <w:b/>
          <w:u w:val="single"/>
        </w:rPr>
      </w:pPr>
      <w:r>
        <w:rPr>
          <w:b/>
          <w:u w:val="single"/>
        </w:rPr>
        <w:t>CRVS</w:t>
      </w:r>
      <w:r w:rsidR="00D472D1">
        <w:rPr>
          <w:b/>
          <w:u w:val="single"/>
        </w:rPr>
        <w:t xml:space="preserve"> Processes</w:t>
      </w:r>
    </w:p>
    <w:p w14:paraId="048AA997" w14:textId="77777777" w:rsidR="007B6B14" w:rsidRDefault="007B6B14" w:rsidP="007B6B14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Primary (Core) Processes </w:t>
      </w:r>
    </w:p>
    <w:p w14:paraId="3AD171A6" w14:textId="77777777" w:rsidR="007B6B14" w:rsidRPr="007B6B14" w:rsidRDefault="007B6B14" w:rsidP="007B6B14">
      <w:pPr>
        <w:pStyle w:val="ListParagraph"/>
        <w:numPr>
          <w:ilvl w:val="0"/>
          <w:numId w:val="7"/>
        </w:numPr>
        <w:spacing w:line="240" w:lineRule="auto"/>
        <w:rPr>
          <w:shd w:val="clear" w:color="auto" w:fill="FFFFFF"/>
        </w:rPr>
      </w:pPr>
      <w:r w:rsidRPr="007B6B14">
        <w:rPr>
          <w:shd w:val="clear" w:color="auto" w:fill="FFFFFF"/>
        </w:rPr>
        <w:t xml:space="preserve">Represent the essential activities an organisation performs to fulfill its mission </w:t>
      </w:r>
    </w:p>
    <w:p w14:paraId="40391CDF" w14:textId="77777777" w:rsidR="007B6B14" w:rsidRPr="007B6B14" w:rsidRDefault="007B6B14" w:rsidP="007B6B14">
      <w:pPr>
        <w:pStyle w:val="ListParagraph"/>
        <w:numPr>
          <w:ilvl w:val="0"/>
          <w:numId w:val="7"/>
        </w:numPr>
        <w:spacing w:line="240" w:lineRule="auto"/>
        <w:rPr>
          <w:shd w:val="clear" w:color="auto" w:fill="FFFFFF"/>
        </w:rPr>
      </w:pPr>
      <w:r w:rsidRPr="007B6B14">
        <w:rPr>
          <w:shd w:val="clear" w:color="auto" w:fill="FFFFFF"/>
        </w:rPr>
        <w:t>Make up the value chain where each step adds value to the preceding step as measured by its contribution to the creation or delivery of a product or service</w:t>
      </w:r>
      <w:r w:rsidRPr="007B6B14">
        <w:rPr>
          <w:shd w:val="clear" w:color="auto" w:fill="FFFFFF"/>
        </w:rPr>
        <w:t xml:space="preserve">, ultimately delivering value </w:t>
      </w:r>
    </w:p>
    <w:p w14:paraId="54A560B6" w14:textId="77777777" w:rsidR="007B6B14" w:rsidRDefault="007B6B14" w:rsidP="007B6B14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Support Processes </w:t>
      </w:r>
    </w:p>
    <w:p w14:paraId="1A7632EC" w14:textId="77777777" w:rsidR="007B6B14" w:rsidRPr="007B6B14" w:rsidRDefault="007B6B14" w:rsidP="007B6B14">
      <w:pPr>
        <w:pStyle w:val="ListParagraph"/>
        <w:numPr>
          <w:ilvl w:val="0"/>
          <w:numId w:val="8"/>
        </w:numPr>
        <w:spacing w:line="240" w:lineRule="auto"/>
        <w:rPr>
          <w:shd w:val="clear" w:color="auto" w:fill="FFFFFF"/>
        </w:rPr>
      </w:pPr>
      <w:r w:rsidRPr="007B6B14">
        <w:rPr>
          <w:shd w:val="clear" w:color="auto" w:fill="FFFFFF"/>
        </w:rPr>
        <w:t xml:space="preserve">Support primary processes, often by managing resources and/or infrastructure required by primary processes </w:t>
      </w:r>
    </w:p>
    <w:p w14:paraId="7E7CBC0D" w14:textId="77777777" w:rsidR="007B6B14" w:rsidRPr="007B6B14" w:rsidRDefault="007B6B14" w:rsidP="007B6B14">
      <w:pPr>
        <w:pStyle w:val="ListParagraph"/>
        <w:numPr>
          <w:ilvl w:val="0"/>
          <w:numId w:val="8"/>
        </w:numPr>
        <w:spacing w:line="240" w:lineRule="auto"/>
        <w:rPr>
          <w:shd w:val="clear" w:color="auto" w:fill="FFFFFF"/>
        </w:rPr>
      </w:pPr>
      <w:r w:rsidRPr="007B6B14">
        <w:rPr>
          <w:shd w:val="clear" w:color="auto" w:fill="FFFFFF"/>
        </w:rPr>
        <w:t xml:space="preserve">Examples of support processes include information technology management, facilities or capacity management </w:t>
      </w:r>
      <w:r w:rsidRPr="007B6B14">
        <w:rPr>
          <w:shd w:val="clear" w:color="auto" w:fill="FFFFFF"/>
        </w:rPr>
        <w:t xml:space="preserve">and human resource management </w:t>
      </w:r>
    </w:p>
    <w:p w14:paraId="50A7EE77" w14:textId="77777777" w:rsidR="007B6B14" w:rsidRDefault="007B6B14" w:rsidP="007B6B14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Management Processes </w:t>
      </w:r>
    </w:p>
    <w:p w14:paraId="4D969F1E" w14:textId="55743D92" w:rsidR="007B6B14" w:rsidRPr="007B6B14" w:rsidRDefault="007B6B14" w:rsidP="007B6B14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007B6B14">
        <w:rPr>
          <w:shd w:val="clear" w:color="auto" w:fill="FFFFFF"/>
        </w:rPr>
        <w:t>Used to measure, monitor and control business activities</w:t>
      </w:r>
    </w:p>
    <w:p w14:paraId="43FDA262" w14:textId="77777777" w:rsidR="007B6B14" w:rsidRPr="007B6B14" w:rsidRDefault="007B6B14" w:rsidP="007B6B14">
      <w:pPr>
        <w:pStyle w:val="ListParagraph"/>
        <w:spacing w:line="240" w:lineRule="auto"/>
        <w:rPr>
          <w:u w:val="single"/>
        </w:rPr>
      </w:pPr>
      <w:bookmarkStart w:id="0" w:name="_GoBack"/>
      <w:bookmarkEnd w:id="0"/>
    </w:p>
    <w:tbl>
      <w:tblPr>
        <w:tblStyle w:val="ListTable3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062"/>
      </w:tblGrid>
      <w:tr w:rsidR="003252D3" w14:paraId="291FAEE4" w14:textId="77777777" w:rsidTr="0032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7AC841CB" w14:textId="77777777" w:rsidR="003252D3" w:rsidRDefault="003252D3" w:rsidP="00D472D1">
            <w:pPr>
              <w:pStyle w:val="ListParagraph"/>
              <w:ind w:left="0"/>
            </w:pPr>
            <w:r>
              <w:t>Business Process</w:t>
            </w:r>
          </w:p>
        </w:tc>
        <w:tc>
          <w:tcPr>
            <w:tcW w:w="6062" w:type="dxa"/>
          </w:tcPr>
          <w:p w14:paraId="6F9102A7" w14:textId="77777777" w:rsidR="003252D3" w:rsidRDefault="003252D3" w:rsidP="00D472D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3252D3" w14:paraId="3502712F" w14:textId="77777777" w:rsidTr="0032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F851BCC" w14:textId="4EA7C1E5" w:rsidR="003252D3" w:rsidRPr="00DE60E5" w:rsidRDefault="001B539D" w:rsidP="00D472D1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9A251D">
              <w:rPr>
                <w:b w:val="0"/>
                <w:szCs w:val="20"/>
              </w:rPr>
              <w:t xml:space="preserve">e.g. </w:t>
            </w:r>
            <w:r w:rsidR="003252D3" w:rsidRPr="009A251D">
              <w:rPr>
                <w:b w:val="0"/>
                <w:szCs w:val="20"/>
              </w:rPr>
              <w:t>Birth Registration</w:t>
            </w:r>
            <w:r w:rsidR="00487CAA">
              <w:rPr>
                <w:b w:val="0"/>
                <w:szCs w:val="20"/>
              </w:rPr>
              <w:t xml:space="preserve"> (current, late, delayed)</w:t>
            </w:r>
          </w:p>
        </w:tc>
        <w:tc>
          <w:tcPr>
            <w:tcW w:w="6062" w:type="dxa"/>
          </w:tcPr>
          <w:p w14:paraId="70883913" w14:textId="77777777" w:rsidR="003252D3" w:rsidRDefault="009A251D" w:rsidP="00D472D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e.g. </w:t>
            </w:r>
            <w:r w:rsidR="003252D3">
              <w:t>The end-to-end birth registration process, from notification to certification and sharing of vital statistics data with authorised agencies</w:t>
            </w:r>
          </w:p>
        </w:tc>
      </w:tr>
      <w:tr w:rsidR="003252D3" w14:paraId="37B595C0" w14:textId="77777777" w:rsidTr="00325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BCE57A" w14:textId="77777777" w:rsidR="003252D3" w:rsidRDefault="003252D3" w:rsidP="00D472D1"/>
        </w:tc>
        <w:tc>
          <w:tcPr>
            <w:tcW w:w="6062" w:type="dxa"/>
          </w:tcPr>
          <w:p w14:paraId="1EBC4526" w14:textId="77777777" w:rsidR="003252D3" w:rsidRDefault="003252D3" w:rsidP="00D4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2D3" w14:paraId="77AC602A" w14:textId="77777777" w:rsidTr="0032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C3EC383" w14:textId="77777777" w:rsidR="003252D3" w:rsidRDefault="003252D3" w:rsidP="00D472D1"/>
        </w:tc>
        <w:tc>
          <w:tcPr>
            <w:tcW w:w="6062" w:type="dxa"/>
          </w:tcPr>
          <w:p w14:paraId="1EDF4D7C" w14:textId="77777777" w:rsidR="003252D3" w:rsidRDefault="003252D3" w:rsidP="00D47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2D3" w14:paraId="4E1C3605" w14:textId="77777777" w:rsidTr="00325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AF22E75" w14:textId="77777777" w:rsidR="003252D3" w:rsidRDefault="003252D3" w:rsidP="00D472D1"/>
        </w:tc>
        <w:tc>
          <w:tcPr>
            <w:tcW w:w="6062" w:type="dxa"/>
          </w:tcPr>
          <w:p w14:paraId="27ED1A71" w14:textId="77777777" w:rsidR="003252D3" w:rsidRDefault="003252D3" w:rsidP="00D47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2D3" w14:paraId="4E4824DF" w14:textId="77777777" w:rsidTr="0032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B5136E8" w14:textId="77777777" w:rsidR="003252D3" w:rsidRDefault="003252D3" w:rsidP="00D472D1"/>
        </w:tc>
        <w:tc>
          <w:tcPr>
            <w:tcW w:w="6062" w:type="dxa"/>
          </w:tcPr>
          <w:p w14:paraId="65B43AFF" w14:textId="77777777" w:rsidR="003252D3" w:rsidRDefault="003252D3" w:rsidP="00D47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BB6FDB" w14:textId="77777777" w:rsidR="00D472D1" w:rsidRDefault="00D472D1" w:rsidP="003F6612"/>
    <w:p w14:paraId="433C881F" w14:textId="112CEAED" w:rsidR="005B20C6" w:rsidRDefault="005B20C6" w:rsidP="003F6612">
      <w:pPr>
        <w:rPr>
          <w:b/>
          <w:u w:val="single"/>
        </w:rPr>
      </w:pPr>
      <w:r w:rsidRPr="005B20C6">
        <w:rPr>
          <w:b/>
          <w:u w:val="single"/>
        </w:rPr>
        <w:lastRenderedPageBreak/>
        <w:t xml:space="preserve">CRVS </w:t>
      </w:r>
      <w:r>
        <w:rPr>
          <w:b/>
          <w:u w:val="single"/>
        </w:rPr>
        <w:t>Business Requirements</w:t>
      </w:r>
    </w:p>
    <w:tbl>
      <w:tblPr>
        <w:tblStyle w:val="GridTable4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B20C6" w:rsidRPr="00D472D1" w14:paraId="4153EF70" w14:textId="77777777" w:rsidTr="005B2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2F36BE" w14:textId="09B9C2FD" w:rsidR="005B20C6" w:rsidRPr="00D472D1" w:rsidRDefault="005B20C6" w:rsidP="00253889">
            <w:pPr>
              <w:rPr>
                <w:u w:val="single"/>
              </w:rPr>
            </w:pPr>
            <w:r>
              <w:t>Requirements</w:t>
            </w:r>
          </w:p>
        </w:tc>
      </w:tr>
      <w:tr w:rsidR="005B20C6" w:rsidRPr="00D472D1" w14:paraId="7038F778" w14:textId="77777777" w:rsidTr="00253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4C15826A" w14:textId="419D718D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  <w:r>
              <w:rPr>
                <w:b w:val="0"/>
              </w:rPr>
              <w:t>e</w:t>
            </w:r>
            <w:r w:rsidRPr="005B20C6">
              <w:rPr>
                <w:b w:val="0"/>
              </w:rPr>
              <w:t>.g.</w:t>
            </w:r>
            <w:r>
              <w:rPr>
                <w:b w:val="0"/>
              </w:rPr>
              <w:t xml:space="preserve"> Citizens must be able to access registration services within the community</w:t>
            </w:r>
          </w:p>
        </w:tc>
      </w:tr>
      <w:tr w:rsidR="005B20C6" w:rsidRPr="00D472D1" w14:paraId="7FF4E22F" w14:textId="77777777" w:rsidTr="005B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547AA410" w14:textId="7858D7B0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:rsidRPr="00D472D1" w14:paraId="4B4644C9" w14:textId="77777777" w:rsidTr="00253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7096263F" w14:textId="496B6B70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14:paraId="0EA3607F" w14:textId="77777777" w:rsidTr="00253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1C99D46" w14:textId="5A7F5866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14:paraId="697C51B8" w14:textId="77777777" w:rsidTr="00253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2CB9A85A" w14:textId="330290AF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14:paraId="06743024" w14:textId="77777777" w:rsidTr="00253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6157F58E" w14:textId="31F980B7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:rsidRPr="00D472D1" w14:paraId="4916BF72" w14:textId="77777777" w:rsidTr="005B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3267899B" w14:textId="0DA76DDA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:rsidRPr="00D472D1" w14:paraId="18183937" w14:textId="77777777" w:rsidTr="00253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08BB64D7" w14:textId="00572D89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14:paraId="63995127" w14:textId="77777777" w:rsidTr="00253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7457B3CA" w14:textId="743AEB30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  <w:tr w:rsidR="005B20C6" w14:paraId="0F6DA7FB" w14:textId="77777777" w:rsidTr="00253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</w:tcPr>
          <w:p w14:paraId="0BCB4047" w14:textId="147F03F0" w:rsidR="005B20C6" w:rsidRPr="005B20C6" w:rsidRDefault="005B20C6" w:rsidP="005B20C6">
            <w:pPr>
              <w:pStyle w:val="ListParagraph"/>
              <w:numPr>
                <w:ilvl w:val="0"/>
                <w:numId w:val="6"/>
              </w:numPr>
              <w:ind w:left="454"/>
              <w:rPr>
                <w:b w:val="0"/>
              </w:rPr>
            </w:pPr>
          </w:p>
        </w:tc>
      </w:tr>
    </w:tbl>
    <w:p w14:paraId="033D3468" w14:textId="77777777" w:rsidR="005B20C6" w:rsidRPr="005B20C6" w:rsidRDefault="005B20C6" w:rsidP="003F6612">
      <w:pPr>
        <w:rPr>
          <w:b/>
          <w:u w:val="single"/>
        </w:rPr>
      </w:pPr>
    </w:p>
    <w:p w14:paraId="317444F4" w14:textId="77777777" w:rsidR="000D099A" w:rsidRDefault="000D099A" w:rsidP="003F6612"/>
    <w:sectPr w:rsidR="000D099A" w:rsidSect="00D4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1A47"/>
    <w:multiLevelType w:val="hybridMultilevel"/>
    <w:tmpl w:val="CED08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5E7"/>
    <w:multiLevelType w:val="hybridMultilevel"/>
    <w:tmpl w:val="8F226F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90E59"/>
    <w:multiLevelType w:val="hybridMultilevel"/>
    <w:tmpl w:val="4F481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51F8"/>
    <w:multiLevelType w:val="hybridMultilevel"/>
    <w:tmpl w:val="D66C7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F7B0B"/>
    <w:multiLevelType w:val="hybridMultilevel"/>
    <w:tmpl w:val="29E21E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070E"/>
    <w:multiLevelType w:val="hybridMultilevel"/>
    <w:tmpl w:val="C77ED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2FA1"/>
    <w:multiLevelType w:val="hybridMultilevel"/>
    <w:tmpl w:val="BB4870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771C3"/>
    <w:multiLevelType w:val="hybridMultilevel"/>
    <w:tmpl w:val="07EC6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D119C"/>
    <w:multiLevelType w:val="hybridMultilevel"/>
    <w:tmpl w:val="22407634"/>
    <w:lvl w:ilvl="0" w:tplc="ADD09DBE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67"/>
    <w:rsid w:val="00046F90"/>
    <w:rsid w:val="00061535"/>
    <w:rsid w:val="000D099A"/>
    <w:rsid w:val="000D45FC"/>
    <w:rsid w:val="00112567"/>
    <w:rsid w:val="00120263"/>
    <w:rsid w:val="001725BE"/>
    <w:rsid w:val="001A5E9F"/>
    <w:rsid w:val="001B539D"/>
    <w:rsid w:val="00294F51"/>
    <w:rsid w:val="003252D3"/>
    <w:rsid w:val="003F6612"/>
    <w:rsid w:val="00487CAA"/>
    <w:rsid w:val="004A014D"/>
    <w:rsid w:val="004D5C54"/>
    <w:rsid w:val="00524F04"/>
    <w:rsid w:val="00540756"/>
    <w:rsid w:val="005B20C6"/>
    <w:rsid w:val="006873B0"/>
    <w:rsid w:val="006A0193"/>
    <w:rsid w:val="00715601"/>
    <w:rsid w:val="007343AC"/>
    <w:rsid w:val="00735D42"/>
    <w:rsid w:val="007B6B14"/>
    <w:rsid w:val="007C7301"/>
    <w:rsid w:val="007D03F8"/>
    <w:rsid w:val="009A251D"/>
    <w:rsid w:val="00A44D46"/>
    <w:rsid w:val="00A63BAC"/>
    <w:rsid w:val="00A837E7"/>
    <w:rsid w:val="00AD5909"/>
    <w:rsid w:val="00B71701"/>
    <w:rsid w:val="00C10EBC"/>
    <w:rsid w:val="00CB5F42"/>
    <w:rsid w:val="00D472D1"/>
    <w:rsid w:val="00D85A8F"/>
    <w:rsid w:val="00DD0492"/>
    <w:rsid w:val="00DD5875"/>
    <w:rsid w:val="00DE60E5"/>
    <w:rsid w:val="00DF5A3F"/>
    <w:rsid w:val="00E566E9"/>
    <w:rsid w:val="00E8496F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2976"/>
  <w15:chartTrackingRefBased/>
  <w15:docId w15:val="{287CEADD-FC70-4CDA-970E-257F351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6F"/>
    <w:pPr>
      <w:ind w:left="720"/>
      <w:contextualSpacing/>
    </w:pPr>
  </w:style>
  <w:style w:type="table" w:styleId="TableGrid">
    <w:name w:val="Table Grid"/>
    <w:basedOn w:val="TableNormal"/>
    <w:uiPriority w:val="39"/>
    <w:rsid w:val="003F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F66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D472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Linda Taylor</cp:lastModifiedBy>
  <cp:revision>8</cp:revision>
  <dcterms:created xsi:type="dcterms:W3CDTF">2015-08-08T04:26:00Z</dcterms:created>
  <dcterms:modified xsi:type="dcterms:W3CDTF">2015-10-19T14:57:00Z</dcterms:modified>
</cp:coreProperties>
</file>